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Henry CLOWGH</w:t>
      </w:r>
      <w:r>
        <w:rPr>
          <w:rStyle w:val="Hyperlink"/>
          <w:color w:val="auto"/>
          <w:u w:val="none"/>
        </w:rPr>
        <w:t xml:space="preserve">        (fl.1486)</w:t>
      </w: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Tailor.</w:t>
      </w: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May1486</w:t>
      </w:r>
      <w:r>
        <w:rPr>
          <w:rStyle w:val="Hyperlink"/>
          <w:color w:val="auto"/>
          <w:u w:val="none"/>
        </w:rPr>
        <w:tab/>
        <w:t xml:space="preserve">He, John </w:t>
      </w:r>
      <w:proofErr w:type="spellStart"/>
      <w:proofErr w:type="gramStart"/>
      <w:r>
        <w:rPr>
          <w:rStyle w:val="Hyperlink"/>
          <w:color w:val="auto"/>
          <w:u w:val="none"/>
        </w:rPr>
        <w:t>Stodard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q.v.), Hugh Acton(q.v.) and John </w:t>
      </w:r>
      <w:proofErr w:type="spellStart"/>
      <w:r>
        <w:rPr>
          <w:rStyle w:val="Hyperlink"/>
          <w:color w:val="auto"/>
          <w:u w:val="none"/>
        </w:rPr>
        <w:t>Spereman</w:t>
      </w:r>
      <w:proofErr w:type="spellEnd"/>
      <w:r>
        <w:rPr>
          <w:rStyle w:val="Hyperlink"/>
          <w:color w:val="auto"/>
          <w:u w:val="none"/>
        </w:rPr>
        <w:t>(q.v.)</w:t>
      </w: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entered</w:t>
      </w:r>
      <w:proofErr w:type="gramEnd"/>
      <w:r>
        <w:rPr>
          <w:rStyle w:val="Hyperlink"/>
          <w:color w:val="auto"/>
          <w:u w:val="none"/>
        </w:rPr>
        <w:t xml:space="preserve"> onto a bond for the payment of 80 marks into the Chamber by Hugh</w:t>
      </w: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to</w:t>
      </w:r>
      <w:proofErr w:type="gramEnd"/>
      <w:r>
        <w:rPr>
          <w:rStyle w:val="Hyperlink"/>
          <w:color w:val="auto"/>
          <w:u w:val="none"/>
        </w:rPr>
        <w:t xml:space="preserve"> the use of Joanna and Agnes, daughters of the late Richard </w:t>
      </w:r>
      <w:proofErr w:type="spellStart"/>
      <w:r>
        <w:rPr>
          <w:rStyle w:val="Hyperlink"/>
          <w:color w:val="auto"/>
          <w:u w:val="none"/>
        </w:rPr>
        <w:t>Elys</w:t>
      </w:r>
      <w:proofErr w:type="spellEnd"/>
      <w:r>
        <w:rPr>
          <w:rStyle w:val="Hyperlink"/>
          <w:color w:val="auto"/>
          <w:u w:val="none"/>
        </w:rPr>
        <w:t>,</w:t>
      </w: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tailor</w:t>
      </w:r>
      <w:proofErr w:type="gramEnd"/>
      <w:r>
        <w:rPr>
          <w:rStyle w:val="Hyperlink"/>
          <w:color w:val="auto"/>
          <w:u w:val="none"/>
        </w:rPr>
        <w:t>.  (</w:t>
      </w:r>
      <w:hyperlink r:id="rId7" w:history="1">
        <w:r w:rsidRPr="00F21C23">
          <w:rPr>
            <w:rStyle w:val="Hyperlink"/>
          </w:rPr>
          <w:t>www.british-history.ac.uk/report.aspx?compid=33659</w:t>
        </w:r>
      </w:hyperlink>
      <w:r>
        <w:rPr>
          <w:rStyle w:val="Hyperlink"/>
          <w:color w:val="auto"/>
          <w:u w:val="none"/>
        </w:rPr>
        <w:t>)</w:t>
      </w: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CB1F59" w:rsidRDefault="00CB1F59" w:rsidP="00CB1F5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E47068" w:rsidRPr="00C009D8" w:rsidRDefault="00CB1F59" w:rsidP="00CB1F59">
      <w:pPr>
        <w:pStyle w:val="NoSpacing"/>
      </w:pPr>
      <w:r>
        <w:rPr>
          <w:rStyle w:val="Hyperlink"/>
          <w:color w:val="auto"/>
          <w:u w:val="none"/>
        </w:rPr>
        <w:t>4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F59" w:rsidRDefault="00CB1F59" w:rsidP="00920DE3">
      <w:pPr>
        <w:spacing w:after="0" w:line="240" w:lineRule="auto"/>
      </w:pPr>
      <w:r>
        <w:separator/>
      </w:r>
    </w:p>
  </w:endnote>
  <w:endnote w:type="continuationSeparator" w:id="0">
    <w:p w:rsidR="00CB1F59" w:rsidRDefault="00CB1F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F59" w:rsidRDefault="00CB1F59" w:rsidP="00920DE3">
      <w:pPr>
        <w:spacing w:after="0" w:line="240" w:lineRule="auto"/>
      </w:pPr>
      <w:r>
        <w:separator/>
      </w:r>
    </w:p>
  </w:footnote>
  <w:footnote w:type="continuationSeparator" w:id="0">
    <w:p w:rsidR="00CB1F59" w:rsidRDefault="00CB1F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F59"/>
    <w:rsid w:val="00120749"/>
    <w:rsid w:val="00624CAE"/>
    <w:rsid w:val="00920DE3"/>
    <w:rsid w:val="00C009D8"/>
    <w:rsid w:val="00CB1F5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B1F5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B1F5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2015-04-17T20:46:00Z</dcterms:created>
  <dcterms:modified xsi:type="dcterms:W3CDTF">2015-04-17T20:46:00Z</dcterms:modified>
</cp:coreProperties>
</file>